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6B1FA" w14:textId="1734B145" w:rsidR="00F00C06" w:rsidRPr="00F5498A" w:rsidRDefault="00571B66" w:rsidP="00F00C06">
      <w:pPr>
        <w:pStyle w:val="Kop1"/>
        <w:jc w:val="center"/>
        <w:rPr>
          <w:rFonts w:ascii="Open Sans" w:hAnsi="Open Sans" w:cs="Open Sans"/>
          <w:color w:val="00EA90"/>
          <w:lang w:val="en-US"/>
        </w:rPr>
      </w:pPr>
      <w:r w:rsidRPr="00F5498A">
        <w:rPr>
          <w:rFonts w:ascii="Open Sans" w:hAnsi="Open Sans" w:cs="Open Sans"/>
          <w:color w:val="00EA90"/>
          <w:lang w:val="en-US"/>
        </w:rPr>
        <w:t>Becom Awards</w:t>
      </w:r>
      <w:r w:rsidR="00F00C06" w:rsidRPr="00F5498A">
        <w:rPr>
          <w:rFonts w:ascii="Open Sans" w:hAnsi="Open Sans" w:cs="Open Sans"/>
          <w:color w:val="00EA90"/>
          <w:lang w:val="en-US"/>
        </w:rPr>
        <w:t xml:space="preserve"> 202</w:t>
      </w:r>
      <w:r w:rsidR="00F25D2C">
        <w:rPr>
          <w:rFonts w:ascii="Open Sans" w:hAnsi="Open Sans" w:cs="Open Sans"/>
          <w:color w:val="00EA90"/>
          <w:lang w:val="en-US"/>
        </w:rPr>
        <w:t>5</w:t>
      </w:r>
    </w:p>
    <w:p w14:paraId="549DB943" w14:textId="77777777" w:rsidR="008C0F9C" w:rsidRPr="00A55CF2" w:rsidRDefault="008C0F9C" w:rsidP="008C0F9C">
      <w:pPr>
        <w:pStyle w:val="Lijstalinea"/>
        <w:numPr>
          <w:ilvl w:val="0"/>
          <w:numId w:val="2"/>
        </w:numPr>
        <w:rPr>
          <w:rFonts w:ascii="Open Sans" w:hAnsi="Open Sans" w:cs="Open Sans"/>
          <w:sz w:val="22"/>
          <w:szCs w:val="22"/>
          <w:lang w:val="en-US"/>
        </w:rPr>
      </w:pPr>
      <w:r w:rsidRPr="00A55CF2">
        <w:rPr>
          <w:rFonts w:ascii="Open Sans" w:hAnsi="Open Sans" w:cs="Open Sans"/>
          <w:sz w:val="22"/>
          <w:szCs w:val="22"/>
          <w:lang w:val="en-US"/>
        </w:rPr>
        <w:t>Please find below the general questions relating to your business in 202</w:t>
      </w:r>
      <w:r>
        <w:rPr>
          <w:rFonts w:ascii="Open Sans" w:hAnsi="Open Sans" w:cs="Open Sans"/>
          <w:sz w:val="22"/>
          <w:szCs w:val="22"/>
          <w:lang w:val="en-US"/>
        </w:rPr>
        <w:t>5</w:t>
      </w:r>
      <w:r w:rsidRPr="00A55CF2">
        <w:rPr>
          <w:rFonts w:ascii="Open Sans" w:hAnsi="Open Sans" w:cs="Open Sans"/>
          <w:sz w:val="22"/>
          <w:szCs w:val="22"/>
          <w:lang w:val="en-US"/>
        </w:rPr>
        <w:t xml:space="preserve">. </w:t>
      </w:r>
    </w:p>
    <w:p w14:paraId="41D92E62" w14:textId="77777777" w:rsidR="008C0F9C" w:rsidRPr="00A55CF2" w:rsidRDefault="008C0F9C" w:rsidP="008C0F9C">
      <w:pPr>
        <w:pStyle w:val="Lijstalinea"/>
        <w:numPr>
          <w:ilvl w:val="0"/>
          <w:numId w:val="2"/>
        </w:numPr>
        <w:rPr>
          <w:rFonts w:ascii="Open Sans" w:hAnsi="Open Sans" w:cs="Open Sans"/>
          <w:sz w:val="22"/>
          <w:szCs w:val="22"/>
          <w:lang w:val="en-US"/>
        </w:rPr>
      </w:pPr>
      <w:r w:rsidRPr="00A55CF2">
        <w:rPr>
          <w:rFonts w:ascii="Open Sans" w:hAnsi="Open Sans" w:cs="Open Sans"/>
          <w:sz w:val="22"/>
          <w:szCs w:val="22"/>
          <w:lang w:val="en-US"/>
        </w:rPr>
        <w:t xml:space="preserve">Please include information as well related to the specific prize-categories you are competing for. </w:t>
      </w:r>
    </w:p>
    <w:p w14:paraId="43D546C9" w14:textId="77777777" w:rsidR="008C0F9C" w:rsidRPr="00A55CF2" w:rsidRDefault="008C0F9C" w:rsidP="008C0F9C">
      <w:pPr>
        <w:pStyle w:val="Lijstalinea"/>
        <w:numPr>
          <w:ilvl w:val="0"/>
          <w:numId w:val="2"/>
        </w:numPr>
        <w:rPr>
          <w:rFonts w:ascii="Open Sans" w:hAnsi="Open Sans" w:cs="Open Sans"/>
          <w:sz w:val="22"/>
          <w:szCs w:val="22"/>
          <w:lang w:val="en-US"/>
        </w:rPr>
      </w:pPr>
      <w:r w:rsidRPr="00A55CF2">
        <w:rPr>
          <w:rFonts w:ascii="Open Sans" w:hAnsi="Open Sans" w:cs="Open Sans"/>
          <w:sz w:val="22"/>
          <w:szCs w:val="22"/>
          <w:lang w:val="en-US"/>
        </w:rPr>
        <w:t xml:space="preserve">All general and specific questions - the main and the supporting ones - are to be used as optional guidelines to structure your file. They are entirely optional and not mandatory to prove your case. They might yet be helpful for you to understand what the jury is looking for, but also for the jury to better understand your business. </w:t>
      </w:r>
    </w:p>
    <w:p w14:paraId="6809570C" w14:textId="77777777" w:rsidR="008C0F9C" w:rsidRPr="00A55CF2" w:rsidRDefault="008C0F9C" w:rsidP="008C0F9C">
      <w:pPr>
        <w:pStyle w:val="Lijstalinea"/>
        <w:numPr>
          <w:ilvl w:val="0"/>
          <w:numId w:val="2"/>
        </w:numPr>
        <w:rPr>
          <w:rFonts w:ascii="Open Sans" w:hAnsi="Open Sans" w:cs="Open Sans"/>
          <w:sz w:val="22"/>
          <w:szCs w:val="22"/>
          <w:lang w:val="en-US"/>
        </w:rPr>
      </w:pPr>
      <w:r w:rsidRPr="00A55CF2">
        <w:rPr>
          <w:rFonts w:ascii="Open Sans" w:hAnsi="Open Sans" w:cs="Open Sans"/>
          <w:sz w:val="22"/>
          <w:szCs w:val="22"/>
          <w:lang w:val="en-US"/>
        </w:rPr>
        <w:t>All answers will remain confidential and will only be used for the 202</w:t>
      </w:r>
      <w:r>
        <w:rPr>
          <w:rFonts w:ascii="Open Sans" w:hAnsi="Open Sans" w:cs="Open Sans"/>
          <w:sz w:val="22"/>
          <w:szCs w:val="22"/>
          <w:lang w:val="en-US"/>
        </w:rPr>
        <w:t>5</w:t>
      </w:r>
      <w:r w:rsidRPr="00A55CF2">
        <w:rPr>
          <w:rFonts w:ascii="Open Sans" w:hAnsi="Open Sans" w:cs="Open Sans"/>
          <w:sz w:val="22"/>
          <w:szCs w:val="22"/>
          <w:lang w:val="en-US"/>
        </w:rPr>
        <w:t xml:space="preserve"> Becom Awards purpose. </w:t>
      </w:r>
    </w:p>
    <w:p w14:paraId="495D52E2" w14:textId="77777777" w:rsidR="008C0F9C" w:rsidRPr="00A55CF2" w:rsidRDefault="008C0F9C" w:rsidP="008C0F9C">
      <w:pPr>
        <w:pStyle w:val="Lijstalinea"/>
        <w:numPr>
          <w:ilvl w:val="0"/>
          <w:numId w:val="2"/>
        </w:numPr>
        <w:rPr>
          <w:rFonts w:ascii="Open Sans" w:hAnsi="Open Sans" w:cs="Open Sans"/>
          <w:sz w:val="22"/>
          <w:szCs w:val="22"/>
          <w:lang w:val="en-US"/>
        </w:rPr>
      </w:pPr>
      <w:r w:rsidRPr="00A55CF2">
        <w:rPr>
          <w:rFonts w:ascii="Open Sans" w:hAnsi="Open Sans" w:cs="Open Sans"/>
          <w:sz w:val="22"/>
          <w:szCs w:val="22"/>
          <w:lang w:val="en-US"/>
        </w:rPr>
        <w:t xml:space="preserve">Please hand in your case in English or Dutch and French combined. </w:t>
      </w:r>
    </w:p>
    <w:p w14:paraId="1C4174AE" w14:textId="77777777" w:rsidR="008C0F9C" w:rsidRPr="00A55CF2" w:rsidRDefault="008C0F9C" w:rsidP="008C0F9C">
      <w:pPr>
        <w:pStyle w:val="Lijstalinea"/>
        <w:numPr>
          <w:ilvl w:val="0"/>
          <w:numId w:val="2"/>
        </w:numPr>
        <w:rPr>
          <w:rFonts w:ascii="Open Sans" w:hAnsi="Open Sans" w:cs="Open Sans"/>
          <w:sz w:val="22"/>
          <w:szCs w:val="22"/>
          <w:lang w:val="en-US"/>
        </w:rPr>
      </w:pPr>
      <w:r w:rsidRPr="00A55CF2">
        <w:rPr>
          <w:rFonts w:ascii="Open Sans" w:hAnsi="Open Sans" w:cs="Open Sans"/>
          <w:sz w:val="22"/>
          <w:szCs w:val="22"/>
          <w:lang w:val="en-US"/>
        </w:rPr>
        <w:t xml:space="preserve">Please integrate your general information with the specific prize-related information into one single file. </w:t>
      </w:r>
    </w:p>
    <w:p w14:paraId="1626031E" w14:textId="77777777" w:rsidR="008C0F9C" w:rsidRPr="00A55CF2" w:rsidRDefault="008C0F9C" w:rsidP="008C0F9C">
      <w:pPr>
        <w:pStyle w:val="Lijstalinea"/>
        <w:numPr>
          <w:ilvl w:val="0"/>
          <w:numId w:val="2"/>
        </w:numPr>
        <w:rPr>
          <w:rFonts w:ascii="Open Sans" w:hAnsi="Open Sans" w:cs="Open Sans"/>
          <w:sz w:val="22"/>
          <w:szCs w:val="22"/>
          <w:lang w:val="en-US"/>
        </w:rPr>
      </w:pPr>
      <w:r w:rsidRPr="00A55CF2">
        <w:rPr>
          <w:rFonts w:ascii="Open Sans" w:hAnsi="Open Sans" w:cs="Open Sans"/>
          <w:sz w:val="22"/>
          <w:szCs w:val="22"/>
          <w:lang w:val="en-US"/>
        </w:rPr>
        <w:t xml:space="preserve">If you are participating for more than one prize, all information needs to be integrated in one single file. Please email your file to </w:t>
      </w:r>
      <w:hyperlink r:id="rId10" w:history="1">
        <w:r w:rsidRPr="00A55CF2">
          <w:rPr>
            <w:rStyle w:val="Hyperlink"/>
            <w:rFonts w:ascii="Open Sans" w:hAnsi="Open Sans" w:cs="Open Sans"/>
            <w:sz w:val="22"/>
            <w:szCs w:val="22"/>
            <w:lang w:val="en-US"/>
          </w:rPr>
          <w:t>katrien@becom.digital</w:t>
        </w:r>
      </w:hyperlink>
      <w:r w:rsidRPr="00A55CF2">
        <w:rPr>
          <w:rFonts w:ascii="Open Sans" w:hAnsi="Open Sans" w:cs="Open Sans"/>
          <w:sz w:val="22"/>
          <w:szCs w:val="22"/>
          <w:lang w:val="en-US"/>
        </w:rPr>
        <w:t xml:space="preserve"> and </w:t>
      </w:r>
      <w:hyperlink r:id="rId11" w:history="1">
        <w:r w:rsidRPr="004B6842">
          <w:rPr>
            <w:rStyle w:val="Hyperlink"/>
            <w:rFonts w:ascii="Open Sans" w:hAnsi="Open Sans" w:cs="Open Sans"/>
            <w:lang w:val="en-US"/>
          </w:rPr>
          <w:t>info@becom.digital</w:t>
        </w:r>
      </w:hyperlink>
      <w:r w:rsidRPr="00A55CF2">
        <w:rPr>
          <w:rFonts w:ascii="Open Sans" w:hAnsi="Open Sans" w:cs="Open Sans"/>
          <w:lang w:val="en-US"/>
        </w:rPr>
        <w:t xml:space="preserve">. </w:t>
      </w:r>
      <w:r w:rsidRPr="00A55CF2">
        <w:rPr>
          <w:rFonts w:ascii="Open Sans" w:hAnsi="Open Sans" w:cs="Open Sans"/>
          <w:sz w:val="22"/>
          <w:szCs w:val="22"/>
          <w:lang w:val="en-US"/>
        </w:rPr>
        <w:t xml:space="preserve"> </w:t>
      </w:r>
    </w:p>
    <w:p w14:paraId="4B524973" w14:textId="77777777" w:rsidR="008C0F9C" w:rsidRPr="00A55CF2" w:rsidRDefault="008C0F9C" w:rsidP="008C0F9C">
      <w:pPr>
        <w:pStyle w:val="Lijstalinea"/>
        <w:numPr>
          <w:ilvl w:val="0"/>
          <w:numId w:val="2"/>
        </w:numPr>
        <w:rPr>
          <w:rFonts w:ascii="Open Sans" w:hAnsi="Open Sans" w:cs="Open Sans"/>
          <w:sz w:val="22"/>
          <w:szCs w:val="22"/>
          <w:lang w:val="en-US"/>
        </w:rPr>
      </w:pPr>
      <w:r w:rsidRPr="00A55CF2">
        <w:rPr>
          <w:rFonts w:ascii="Open Sans" w:hAnsi="Open Sans" w:cs="Open Sans"/>
          <w:sz w:val="22"/>
          <w:szCs w:val="22"/>
          <w:lang w:val="en-US"/>
        </w:rPr>
        <w:t xml:space="preserve">Feel free to use any file-mode to submit your case: powerpoint, .docx, prezi, etc. </w:t>
      </w:r>
    </w:p>
    <w:p w14:paraId="2ED8996B" w14:textId="77777777" w:rsidR="008C0F9C" w:rsidRPr="00A55CF2" w:rsidRDefault="008C0F9C" w:rsidP="008C0F9C">
      <w:pPr>
        <w:pStyle w:val="Lijstalinea"/>
        <w:numPr>
          <w:ilvl w:val="0"/>
          <w:numId w:val="2"/>
        </w:numPr>
        <w:rPr>
          <w:rFonts w:ascii="Open Sans" w:hAnsi="Open Sans" w:cs="Open Sans"/>
          <w:sz w:val="22"/>
          <w:szCs w:val="22"/>
          <w:lang w:val="en-US"/>
        </w:rPr>
      </w:pPr>
      <w:r w:rsidRPr="00A55CF2">
        <w:rPr>
          <w:rFonts w:ascii="Open Sans" w:hAnsi="Open Sans" w:cs="Open Sans"/>
          <w:sz w:val="22"/>
          <w:szCs w:val="22"/>
          <w:lang w:val="en-US"/>
        </w:rPr>
        <w:t>Respect the deadline:</w:t>
      </w:r>
      <w:r w:rsidRPr="00A55CF2">
        <w:rPr>
          <w:rFonts w:ascii="Open Sans" w:hAnsi="Open Sans" w:cs="Open Sans"/>
          <w:b/>
          <w:bCs/>
          <w:sz w:val="22"/>
          <w:szCs w:val="22"/>
          <w:lang w:val="en-US"/>
        </w:rPr>
        <w:t xml:space="preserve"> </w:t>
      </w:r>
      <w:r>
        <w:rPr>
          <w:rFonts w:ascii="Open Sans" w:hAnsi="Open Sans" w:cs="Open Sans"/>
          <w:b/>
          <w:bCs/>
          <w:sz w:val="22"/>
          <w:szCs w:val="22"/>
          <w:lang w:val="en-US"/>
        </w:rPr>
        <w:t>Monday</w:t>
      </w:r>
      <w:r w:rsidRPr="00A55CF2">
        <w:rPr>
          <w:rFonts w:ascii="Open Sans" w:hAnsi="Open Sans" w:cs="Open Sans"/>
          <w:b/>
          <w:bCs/>
          <w:sz w:val="22"/>
          <w:szCs w:val="22"/>
          <w:lang w:val="en-US"/>
        </w:rPr>
        <w:t>, September 1</w:t>
      </w:r>
      <w:r>
        <w:rPr>
          <w:rFonts w:ascii="Open Sans" w:hAnsi="Open Sans" w:cs="Open Sans"/>
          <w:b/>
          <w:bCs/>
          <w:sz w:val="22"/>
          <w:szCs w:val="22"/>
          <w:lang w:val="en-US"/>
        </w:rPr>
        <w:t>5</w:t>
      </w:r>
      <w:r w:rsidRPr="00A55CF2">
        <w:rPr>
          <w:rFonts w:ascii="Open Sans" w:hAnsi="Open Sans" w:cs="Open Sans"/>
          <w:b/>
          <w:bCs/>
          <w:sz w:val="22"/>
          <w:szCs w:val="22"/>
          <w:vertAlign w:val="superscript"/>
          <w:lang w:val="en-US"/>
        </w:rPr>
        <w:t>th</w:t>
      </w:r>
      <w:r w:rsidRPr="00A55CF2">
        <w:rPr>
          <w:rFonts w:ascii="Open Sans" w:hAnsi="Open Sans" w:cs="Open Sans"/>
          <w:b/>
          <w:bCs/>
          <w:sz w:val="22"/>
          <w:szCs w:val="22"/>
          <w:lang w:val="en-US"/>
        </w:rPr>
        <w:t xml:space="preserve">, </w:t>
      </w:r>
      <w:proofErr w:type="gramStart"/>
      <w:r w:rsidRPr="00A55CF2">
        <w:rPr>
          <w:rFonts w:ascii="Open Sans" w:hAnsi="Open Sans" w:cs="Open Sans"/>
          <w:b/>
          <w:bCs/>
          <w:sz w:val="22"/>
          <w:szCs w:val="22"/>
          <w:lang w:val="en-US"/>
        </w:rPr>
        <w:t>202</w:t>
      </w:r>
      <w:r>
        <w:rPr>
          <w:rFonts w:ascii="Open Sans" w:hAnsi="Open Sans" w:cs="Open Sans"/>
          <w:b/>
          <w:bCs/>
          <w:sz w:val="22"/>
          <w:szCs w:val="22"/>
          <w:lang w:val="en-US"/>
        </w:rPr>
        <w:t>5</w:t>
      </w:r>
      <w:proofErr w:type="gramEnd"/>
      <w:r w:rsidRPr="00A55CF2">
        <w:rPr>
          <w:rFonts w:ascii="Open Sans" w:hAnsi="Open Sans" w:cs="Open Sans"/>
          <w:b/>
          <w:bCs/>
          <w:sz w:val="22"/>
          <w:szCs w:val="22"/>
          <w:lang w:val="en-US"/>
        </w:rPr>
        <w:t xml:space="preserve"> 23:59PM. </w:t>
      </w:r>
    </w:p>
    <w:p w14:paraId="46827324" w14:textId="77777777" w:rsidR="008C0F9C" w:rsidRPr="00A55CF2" w:rsidRDefault="008C0F9C" w:rsidP="008C0F9C">
      <w:pPr>
        <w:pStyle w:val="Lijstalinea"/>
        <w:numPr>
          <w:ilvl w:val="0"/>
          <w:numId w:val="2"/>
        </w:numPr>
        <w:rPr>
          <w:rFonts w:ascii="Open Sans" w:hAnsi="Open Sans" w:cs="Open Sans"/>
          <w:sz w:val="22"/>
          <w:szCs w:val="22"/>
          <w:lang w:val="en-US"/>
        </w:rPr>
      </w:pPr>
      <w:r w:rsidRPr="00A55CF2">
        <w:rPr>
          <w:rFonts w:ascii="Open Sans" w:hAnsi="Open Sans" w:cs="Open Sans"/>
          <w:sz w:val="22"/>
          <w:szCs w:val="22"/>
          <w:lang w:val="en-US"/>
        </w:rPr>
        <w:t xml:space="preserve">Good luck to all! </w:t>
      </w:r>
    </w:p>
    <w:p w14:paraId="1587FAAE" w14:textId="77777777" w:rsidR="008C0F9C" w:rsidRDefault="008C0F9C" w:rsidP="008C0F9C">
      <w:pPr>
        <w:pStyle w:val="Lijstalinea"/>
        <w:numPr>
          <w:ilvl w:val="0"/>
          <w:numId w:val="2"/>
        </w:numPr>
        <w:rPr>
          <w:rFonts w:ascii="Source Sans Pro" w:hAnsi="Source Sans Pro"/>
          <w:sz w:val="22"/>
          <w:szCs w:val="22"/>
          <w:lang w:val="en-US"/>
        </w:rPr>
      </w:pPr>
      <w:r w:rsidRPr="00A55CF2">
        <w:rPr>
          <w:rFonts w:ascii="Open Sans" w:hAnsi="Open Sans" w:cs="Open Sans"/>
          <w:sz w:val="22"/>
          <w:szCs w:val="22"/>
          <w:lang w:val="en-US"/>
        </w:rPr>
        <w:t xml:space="preserve">Rules of entry can be reread over here: </w:t>
      </w:r>
      <w:hyperlink r:id="rId12" w:history="1">
        <w:r w:rsidRPr="00A55CF2">
          <w:rPr>
            <w:rStyle w:val="Hyperlink"/>
            <w:rFonts w:ascii="Open Sans" w:hAnsi="Open Sans" w:cs="Open Sans"/>
            <w:sz w:val="22"/>
            <w:szCs w:val="22"/>
            <w:lang w:val="en-US"/>
          </w:rPr>
          <w:t>https://becomawards.digital/deelname-reglem</w:t>
        </w:r>
        <w:r w:rsidRPr="00A55CF2">
          <w:rPr>
            <w:rStyle w:val="Hyperlink"/>
            <w:rFonts w:ascii="Open Sans" w:hAnsi="Open Sans" w:cs="Open Sans"/>
            <w:sz w:val="22"/>
            <w:szCs w:val="22"/>
            <w:lang w:val="en-US"/>
          </w:rPr>
          <w:t>e</w:t>
        </w:r>
        <w:r w:rsidRPr="00A55CF2">
          <w:rPr>
            <w:rStyle w:val="Hyperlink"/>
            <w:rFonts w:ascii="Open Sans" w:hAnsi="Open Sans" w:cs="Open Sans"/>
            <w:sz w:val="22"/>
            <w:szCs w:val="22"/>
            <w:lang w:val="en-US"/>
          </w:rPr>
          <w:t>nt/</w:t>
        </w:r>
      </w:hyperlink>
    </w:p>
    <w:p w14:paraId="7369D0D7" w14:textId="77777777" w:rsidR="00F00C06" w:rsidRPr="00F5498A" w:rsidRDefault="00F00C06" w:rsidP="00F00C06">
      <w:pPr>
        <w:pStyle w:val="Kop2"/>
        <w:rPr>
          <w:rFonts w:ascii="Open Sans" w:hAnsi="Open Sans" w:cs="Open Sans"/>
          <w:color w:val="00EA90"/>
          <w:lang w:val="en-US"/>
        </w:rPr>
      </w:pPr>
      <w:r w:rsidRPr="00F5498A">
        <w:rPr>
          <w:rFonts w:ascii="Open Sans" w:hAnsi="Open Sans" w:cs="Open Sans"/>
          <w:color w:val="00EA90"/>
          <w:lang w:val="en-US"/>
        </w:rPr>
        <w:t xml:space="preserve">Part I: General Questions </w:t>
      </w:r>
    </w:p>
    <w:p w14:paraId="3D7DC217" w14:textId="77777777" w:rsidR="00F00C06" w:rsidRPr="00F5498A" w:rsidRDefault="00F00C06" w:rsidP="00F00C06">
      <w:pPr>
        <w:pStyle w:val="Kop3"/>
        <w:rPr>
          <w:rFonts w:ascii="Open Sans" w:hAnsi="Open Sans" w:cs="Open Sans"/>
          <w:color w:val="5E32CA"/>
        </w:rPr>
      </w:pPr>
      <w:r w:rsidRPr="00F5498A">
        <w:rPr>
          <w:rFonts w:ascii="Open Sans" w:hAnsi="Open Sans" w:cs="Open Sans"/>
          <w:color w:val="5E32CA"/>
        </w:rPr>
        <w:t xml:space="preserve">Main Question </w:t>
      </w:r>
    </w:p>
    <w:p w14:paraId="1C8BBB1C" w14:textId="77777777" w:rsidR="00F00C06" w:rsidRPr="00A55CF2" w:rsidRDefault="00F00C06" w:rsidP="00F00C06">
      <w:pPr>
        <w:pStyle w:val="Lijstalinea"/>
        <w:numPr>
          <w:ilvl w:val="0"/>
          <w:numId w:val="4"/>
        </w:numPr>
        <w:rPr>
          <w:rFonts w:ascii="Open Sans" w:hAnsi="Open Sans" w:cs="Open Sans"/>
          <w:sz w:val="22"/>
          <w:szCs w:val="22"/>
          <w:lang w:val="en-US"/>
        </w:rPr>
      </w:pPr>
      <w:r w:rsidRPr="00A55CF2">
        <w:rPr>
          <w:rFonts w:ascii="Open Sans" w:hAnsi="Open Sans" w:cs="Open Sans"/>
          <w:sz w:val="22"/>
          <w:szCs w:val="22"/>
          <w:lang w:val="en-US"/>
        </w:rPr>
        <w:t xml:space="preserve">Tell us why you should win! </w:t>
      </w:r>
    </w:p>
    <w:p w14:paraId="3795D0FA" w14:textId="77777777" w:rsidR="00F00C06" w:rsidRPr="00A55CF2" w:rsidRDefault="00F00C06" w:rsidP="00F00C06">
      <w:pPr>
        <w:pStyle w:val="Lijstalinea"/>
        <w:numPr>
          <w:ilvl w:val="0"/>
          <w:numId w:val="4"/>
        </w:numPr>
        <w:rPr>
          <w:rFonts w:ascii="Open Sans" w:hAnsi="Open Sans" w:cs="Open Sans"/>
          <w:sz w:val="22"/>
          <w:szCs w:val="22"/>
          <w:lang w:val="en-US"/>
        </w:rPr>
      </w:pPr>
      <w:r w:rsidRPr="00A55CF2">
        <w:rPr>
          <w:rFonts w:ascii="Open Sans" w:hAnsi="Open Sans" w:cs="Open Sans"/>
          <w:sz w:val="22"/>
          <w:szCs w:val="22"/>
          <w:lang w:val="en-US"/>
        </w:rPr>
        <w:t xml:space="preserve">Explain your current business: which problem do you solve/which needs do you serve, and how? </w:t>
      </w:r>
    </w:p>
    <w:p w14:paraId="097EDC51" w14:textId="77777777" w:rsidR="00F00C06" w:rsidRPr="00A55CF2" w:rsidRDefault="00F00C06" w:rsidP="00F00C06">
      <w:pPr>
        <w:pStyle w:val="Lijstalinea"/>
        <w:numPr>
          <w:ilvl w:val="1"/>
          <w:numId w:val="4"/>
        </w:numPr>
        <w:rPr>
          <w:rFonts w:ascii="Open Sans" w:hAnsi="Open Sans" w:cs="Open Sans"/>
          <w:sz w:val="22"/>
          <w:szCs w:val="22"/>
          <w:lang w:val="en-US"/>
        </w:rPr>
      </w:pPr>
      <w:r w:rsidRPr="00A55CF2">
        <w:rPr>
          <w:rFonts w:ascii="Open Sans" w:hAnsi="Open Sans" w:cs="Open Sans"/>
          <w:sz w:val="22"/>
          <w:szCs w:val="22"/>
          <w:lang w:val="en-US"/>
        </w:rPr>
        <w:t xml:space="preserve">What is your unique selling point (USP)? </w:t>
      </w:r>
    </w:p>
    <w:p w14:paraId="62D6CC91" w14:textId="77777777" w:rsidR="00F00C06" w:rsidRPr="00A55CF2" w:rsidRDefault="00F00C06" w:rsidP="00F00C06">
      <w:pPr>
        <w:pStyle w:val="Lijstalinea"/>
        <w:numPr>
          <w:ilvl w:val="1"/>
          <w:numId w:val="4"/>
        </w:numPr>
        <w:rPr>
          <w:rFonts w:ascii="Open Sans" w:hAnsi="Open Sans" w:cs="Open Sans"/>
          <w:sz w:val="22"/>
          <w:szCs w:val="22"/>
          <w:lang w:val="en-US"/>
        </w:rPr>
      </w:pPr>
      <w:r w:rsidRPr="00A55CF2">
        <w:rPr>
          <w:rFonts w:ascii="Open Sans" w:hAnsi="Open Sans" w:cs="Open Sans"/>
          <w:sz w:val="22"/>
          <w:szCs w:val="22"/>
          <w:lang w:val="en-US"/>
        </w:rPr>
        <w:t xml:space="preserve">What are the opportunities that you create for your customers? </w:t>
      </w:r>
    </w:p>
    <w:p w14:paraId="6572B8E8" w14:textId="77777777" w:rsidR="00F00C06" w:rsidRPr="00A55CF2" w:rsidRDefault="00F00C06" w:rsidP="00F00C06">
      <w:pPr>
        <w:pStyle w:val="Lijstalinea"/>
        <w:numPr>
          <w:ilvl w:val="1"/>
          <w:numId w:val="4"/>
        </w:numPr>
        <w:rPr>
          <w:rFonts w:ascii="Open Sans" w:hAnsi="Open Sans" w:cs="Open Sans"/>
          <w:sz w:val="22"/>
          <w:szCs w:val="22"/>
          <w:lang w:val="en-US"/>
        </w:rPr>
      </w:pPr>
      <w:r w:rsidRPr="00A55CF2">
        <w:rPr>
          <w:rFonts w:ascii="Open Sans" w:hAnsi="Open Sans" w:cs="Open Sans"/>
          <w:sz w:val="22"/>
          <w:szCs w:val="22"/>
          <w:lang w:val="en-US"/>
        </w:rPr>
        <w:t xml:space="preserve">Who are your customers? Who is your target group? </w:t>
      </w:r>
    </w:p>
    <w:p w14:paraId="7D2C7B23" w14:textId="77777777" w:rsidR="00F00C06" w:rsidRPr="00A55CF2" w:rsidRDefault="00F00C06" w:rsidP="00F00C06">
      <w:pPr>
        <w:pStyle w:val="Lijstalinea"/>
        <w:numPr>
          <w:ilvl w:val="1"/>
          <w:numId w:val="4"/>
        </w:numPr>
        <w:rPr>
          <w:rFonts w:ascii="Open Sans" w:hAnsi="Open Sans" w:cs="Open Sans"/>
          <w:sz w:val="22"/>
          <w:szCs w:val="22"/>
          <w:lang w:val="en-US"/>
        </w:rPr>
      </w:pPr>
      <w:r w:rsidRPr="00A55CF2">
        <w:rPr>
          <w:rFonts w:ascii="Open Sans" w:hAnsi="Open Sans" w:cs="Open Sans"/>
          <w:sz w:val="22"/>
          <w:szCs w:val="22"/>
          <w:lang w:val="en-US"/>
        </w:rPr>
        <w:t xml:space="preserve">What is the added value of your company to the market/society? </w:t>
      </w:r>
    </w:p>
    <w:p w14:paraId="2E7CEC45" w14:textId="77777777" w:rsidR="00F00C06" w:rsidRPr="00A55CF2" w:rsidRDefault="00F00C06" w:rsidP="00F00C06">
      <w:pPr>
        <w:pStyle w:val="Lijstalinea"/>
        <w:numPr>
          <w:ilvl w:val="1"/>
          <w:numId w:val="4"/>
        </w:numPr>
        <w:rPr>
          <w:rFonts w:ascii="Open Sans" w:hAnsi="Open Sans" w:cs="Open Sans"/>
          <w:sz w:val="22"/>
          <w:szCs w:val="22"/>
          <w:lang w:val="en-US"/>
        </w:rPr>
      </w:pPr>
      <w:r w:rsidRPr="00A55CF2">
        <w:rPr>
          <w:rFonts w:ascii="Open Sans" w:hAnsi="Open Sans" w:cs="Open Sans"/>
          <w:sz w:val="22"/>
          <w:szCs w:val="22"/>
          <w:lang w:val="en-US"/>
        </w:rPr>
        <w:t xml:space="preserve">What makes your company profitable? Can you explain the business model behind it? </w:t>
      </w:r>
    </w:p>
    <w:p w14:paraId="0980E4F7" w14:textId="77777777" w:rsidR="00F00C06" w:rsidRPr="00A55CF2" w:rsidRDefault="00F00C06" w:rsidP="00F00C06">
      <w:pPr>
        <w:pStyle w:val="Lijstalinea"/>
        <w:numPr>
          <w:ilvl w:val="0"/>
          <w:numId w:val="4"/>
        </w:numPr>
        <w:rPr>
          <w:rFonts w:ascii="Open Sans" w:hAnsi="Open Sans" w:cs="Open Sans"/>
          <w:sz w:val="22"/>
          <w:szCs w:val="22"/>
          <w:lang w:val="en-US"/>
        </w:rPr>
      </w:pPr>
      <w:r w:rsidRPr="00A55CF2">
        <w:rPr>
          <w:rFonts w:ascii="Open Sans" w:hAnsi="Open Sans" w:cs="Open Sans"/>
          <w:sz w:val="22"/>
          <w:szCs w:val="22"/>
          <w:lang w:val="en-US"/>
        </w:rPr>
        <w:t xml:space="preserve">Who are your main competitors, either national or international? Please list them. How do you distinguish yourself from the competition? </w:t>
      </w:r>
    </w:p>
    <w:p w14:paraId="30DC9FAA" w14:textId="77777777" w:rsidR="00F00C06" w:rsidRPr="00F5498A" w:rsidRDefault="00F00C06" w:rsidP="00F00C06">
      <w:pPr>
        <w:pStyle w:val="Kop3"/>
        <w:rPr>
          <w:rFonts w:ascii="Open Sans" w:hAnsi="Open Sans" w:cs="Open Sans"/>
          <w:color w:val="5E32CA"/>
        </w:rPr>
      </w:pPr>
      <w:r w:rsidRPr="00F5498A">
        <w:rPr>
          <w:rFonts w:ascii="Open Sans" w:hAnsi="Open Sans" w:cs="Open Sans"/>
          <w:color w:val="5E32CA"/>
        </w:rPr>
        <w:lastRenderedPageBreak/>
        <w:t xml:space="preserve">Supporting Questions </w:t>
      </w:r>
    </w:p>
    <w:p w14:paraId="1AE5FE9F" w14:textId="77777777" w:rsidR="00F00C06" w:rsidRPr="00A55CF2" w:rsidRDefault="00F00C06" w:rsidP="00F00C06">
      <w:pPr>
        <w:pStyle w:val="Lijstalinea"/>
        <w:numPr>
          <w:ilvl w:val="0"/>
          <w:numId w:val="5"/>
        </w:numPr>
        <w:rPr>
          <w:rFonts w:ascii="Open Sans" w:hAnsi="Open Sans" w:cs="Open Sans"/>
          <w:sz w:val="22"/>
          <w:szCs w:val="22"/>
          <w:lang w:val="en-US"/>
        </w:rPr>
      </w:pPr>
      <w:r w:rsidRPr="00A55CF2">
        <w:rPr>
          <w:rFonts w:ascii="Open Sans" w:hAnsi="Open Sans" w:cs="Open Sans"/>
          <w:sz w:val="22"/>
          <w:szCs w:val="22"/>
          <w:lang w:val="en-US"/>
        </w:rPr>
        <w:t xml:space="preserve">Ownership: a successful business is also financially healthy and well managed. Tell us more about it. a. Who owns your company financially? Who is the main shareholder? </w:t>
      </w:r>
    </w:p>
    <w:p w14:paraId="0465E6A4" w14:textId="77777777" w:rsidR="00F00C06" w:rsidRPr="00A55CF2" w:rsidRDefault="00F00C06" w:rsidP="00F00C06">
      <w:pPr>
        <w:pStyle w:val="Lijstalinea"/>
        <w:numPr>
          <w:ilvl w:val="1"/>
          <w:numId w:val="5"/>
        </w:numPr>
        <w:rPr>
          <w:rFonts w:ascii="Open Sans" w:hAnsi="Open Sans" w:cs="Open Sans"/>
          <w:sz w:val="22"/>
          <w:szCs w:val="22"/>
          <w:lang w:val="en-US"/>
        </w:rPr>
      </w:pPr>
      <w:r w:rsidRPr="00A55CF2">
        <w:rPr>
          <w:rFonts w:ascii="Open Sans" w:hAnsi="Open Sans" w:cs="Open Sans"/>
          <w:sz w:val="22"/>
          <w:szCs w:val="22"/>
          <w:lang w:val="en-US"/>
        </w:rPr>
        <w:t xml:space="preserve">Who manages your company? </w:t>
      </w:r>
    </w:p>
    <w:p w14:paraId="544DE2FD" w14:textId="77777777" w:rsidR="00F00C06" w:rsidRPr="00A55CF2" w:rsidRDefault="00F00C06" w:rsidP="00F00C06">
      <w:pPr>
        <w:pStyle w:val="Lijstalinea"/>
        <w:numPr>
          <w:ilvl w:val="1"/>
          <w:numId w:val="5"/>
        </w:numPr>
        <w:rPr>
          <w:rFonts w:ascii="Open Sans" w:hAnsi="Open Sans" w:cs="Open Sans"/>
          <w:sz w:val="22"/>
          <w:szCs w:val="22"/>
          <w:lang w:val="en-US"/>
        </w:rPr>
      </w:pPr>
      <w:r w:rsidRPr="00A55CF2">
        <w:rPr>
          <w:rFonts w:ascii="Open Sans" w:hAnsi="Open Sans" w:cs="Open Sans"/>
          <w:sz w:val="22"/>
          <w:szCs w:val="22"/>
          <w:lang w:val="en-US"/>
        </w:rPr>
        <w:t xml:space="preserve">How do you finance your operations? </w:t>
      </w:r>
      <w:r w:rsidRPr="00A55CF2">
        <w:rPr>
          <w:rFonts w:ascii="Open Sans" w:hAnsi="Open Sans" w:cs="Open Sans"/>
          <w:sz w:val="22"/>
          <w:szCs w:val="22"/>
          <w:lang w:val="en-US"/>
        </w:rPr>
        <w:br/>
      </w:r>
    </w:p>
    <w:p w14:paraId="4B09F3B4" w14:textId="77777777" w:rsidR="00F00C06" w:rsidRPr="00A55CF2" w:rsidRDefault="00F00C06" w:rsidP="00F00C06">
      <w:pPr>
        <w:pStyle w:val="Lijstalinea"/>
        <w:numPr>
          <w:ilvl w:val="0"/>
          <w:numId w:val="5"/>
        </w:numPr>
        <w:rPr>
          <w:rFonts w:ascii="Open Sans" w:hAnsi="Open Sans" w:cs="Open Sans"/>
          <w:sz w:val="22"/>
          <w:szCs w:val="22"/>
          <w:lang w:val="en-US"/>
        </w:rPr>
      </w:pPr>
      <w:r w:rsidRPr="00A55CF2">
        <w:rPr>
          <w:rFonts w:ascii="Open Sans" w:hAnsi="Open Sans" w:cs="Open Sans"/>
          <w:sz w:val="22"/>
          <w:szCs w:val="22"/>
          <w:lang w:val="en-US"/>
        </w:rPr>
        <w:t xml:space="preserve">Retail Strategy: which model have you chosen? </w:t>
      </w:r>
    </w:p>
    <w:p w14:paraId="57D71A87" w14:textId="77777777" w:rsidR="00F00C06" w:rsidRPr="00A55CF2" w:rsidRDefault="00F00C06" w:rsidP="00F00C06">
      <w:pPr>
        <w:pStyle w:val="Lijstalinea"/>
        <w:numPr>
          <w:ilvl w:val="1"/>
          <w:numId w:val="5"/>
        </w:numPr>
        <w:rPr>
          <w:rFonts w:ascii="Open Sans" w:hAnsi="Open Sans" w:cs="Open Sans"/>
          <w:sz w:val="22"/>
          <w:szCs w:val="22"/>
          <w:lang w:val="en-US"/>
        </w:rPr>
      </w:pPr>
      <w:r w:rsidRPr="00A55CF2">
        <w:rPr>
          <w:rFonts w:ascii="Open Sans" w:hAnsi="Open Sans" w:cs="Open Sans"/>
          <w:sz w:val="22"/>
          <w:szCs w:val="22"/>
          <w:lang w:val="en-US"/>
        </w:rPr>
        <w:t xml:space="preserve">Pure Player/Omnichannel/New Retail: Do you have an offline presence? Or do you operate solely online? If yes, Is there a difference between your online and offline strategy? Explain! </w:t>
      </w:r>
    </w:p>
    <w:p w14:paraId="72219A96" w14:textId="77777777" w:rsidR="00F00C06" w:rsidRPr="00A55CF2" w:rsidRDefault="00F00C06" w:rsidP="00F00C06">
      <w:pPr>
        <w:pStyle w:val="Lijstalinea"/>
        <w:numPr>
          <w:ilvl w:val="1"/>
          <w:numId w:val="5"/>
        </w:numPr>
        <w:rPr>
          <w:rFonts w:ascii="Open Sans" w:hAnsi="Open Sans" w:cs="Open Sans"/>
          <w:sz w:val="22"/>
          <w:szCs w:val="22"/>
          <w:lang w:val="en-US"/>
        </w:rPr>
      </w:pPr>
      <w:r w:rsidRPr="00A55CF2">
        <w:rPr>
          <w:rFonts w:ascii="Open Sans" w:hAnsi="Open Sans" w:cs="Open Sans"/>
          <w:sz w:val="22"/>
          <w:szCs w:val="22"/>
          <w:lang w:val="en-US"/>
        </w:rPr>
        <w:t xml:space="preserve">B2B, B2C or D2C: about which volumes are we speaking? </w:t>
      </w:r>
    </w:p>
    <w:p w14:paraId="0E345BC4" w14:textId="77777777" w:rsidR="00F00C06" w:rsidRPr="00A55CF2" w:rsidRDefault="00F00C06" w:rsidP="00F00C06">
      <w:pPr>
        <w:pStyle w:val="Lijstalinea"/>
        <w:numPr>
          <w:ilvl w:val="1"/>
          <w:numId w:val="5"/>
        </w:numPr>
        <w:rPr>
          <w:rFonts w:ascii="Open Sans" w:hAnsi="Open Sans" w:cs="Open Sans"/>
          <w:sz w:val="22"/>
          <w:szCs w:val="22"/>
          <w:lang w:val="en-US"/>
        </w:rPr>
      </w:pPr>
      <w:r w:rsidRPr="00A55CF2">
        <w:rPr>
          <w:rFonts w:ascii="Open Sans" w:hAnsi="Open Sans" w:cs="Open Sans"/>
          <w:sz w:val="22"/>
          <w:szCs w:val="22"/>
          <w:lang w:val="en-US"/>
        </w:rPr>
        <w:t xml:space="preserve">Platform/marketplaces: Do you sell on platforms? If yes, which marketplace do you use, and why did you pick these? </w:t>
      </w:r>
      <w:r w:rsidRPr="00A55CF2">
        <w:rPr>
          <w:rFonts w:ascii="Open Sans" w:hAnsi="Open Sans" w:cs="Open Sans"/>
          <w:sz w:val="22"/>
          <w:szCs w:val="22"/>
          <w:lang w:val="en-US"/>
        </w:rPr>
        <w:br/>
      </w:r>
    </w:p>
    <w:p w14:paraId="09B117A4" w14:textId="77777777" w:rsidR="00F00C06" w:rsidRPr="00A55CF2" w:rsidRDefault="00F00C06" w:rsidP="00F00C06">
      <w:pPr>
        <w:pStyle w:val="Lijstalinea"/>
        <w:numPr>
          <w:ilvl w:val="0"/>
          <w:numId w:val="5"/>
        </w:numPr>
        <w:rPr>
          <w:rFonts w:ascii="Open Sans" w:hAnsi="Open Sans" w:cs="Open Sans"/>
          <w:sz w:val="22"/>
          <w:szCs w:val="22"/>
          <w:lang w:val="en-US"/>
        </w:rPr>
      </w:pPr>
      <w:r w:rsidRPr="00A55CF2">
        <w:rPr>
          <w:rFonts w:ascii="Open Sans" w:hAnsi="Open Sans" w:cs="Open Sans"/>
          <w:sz w:val="22"/>
          <w:szCs w:val="22"/>
          <w:lang w:val="en-US"/>
        </w:rPr>
        <w:t xml:space="preserve">E-Commerce Operations: tell us more about your e-commerce strategy: </w:t>
      </w:r>
    </w:p>
    <w:p w14:paraId="69E4B336" w14:textId="77777777" w:rsidR="00F00C06" w:rsidRPr="00A55CF2" w:rsidRDefault="00F00C06" w:rsidP="00F00C06">
      <w:pPr>
        <w:pStyle w:val="Lijstalinea"/>
        <w:numPr>
          <w:ilvl w:val="1"/>
          <w:numId w:val="5"/>
        </w:numPr>
        <w:rPr>
          <w:rFonts w:ascii="Open Sans" w:hAnsi="Open Sans" w:cs="Open Sans"/>
          <w:sz w:val="22"/>
          <w:szCs w:val="22"/>
          <w:lang w:val="en-US"/>
        </w:rPr>
      </w:pPr>
      <w:r w:rsidRPr="00A55CF2">
        <w:rPr>
          <w:rFonts w:ascii="Open Sans" w:hAnsi="Open Sans" w:cs="Open Sans"/>
          <w:sz w:val="22"/>
          <w:szCs w:val="22"/>
          <w:lang w:val="en-US"/>
        </w:rPr>
        <w:t xml:space="preserve">HR &amp; Change Management: Who is the lead manager of e-commerce? And where is he/she located in the organigram? How many full-timers (FT), part-timers (PT), and Flex workers are involved in your company? Do you outsource several services? </w:t>
      </w:r>
      <w:r w:rsidRPr="00A55CF2">
        <w:rPr>
          <w:rFonts w:ascii="Open Sans" w:hAnsi="Open Sans" w:cs="Open Sans"/>
          <w:sz w:val="22"/>
          <w:szCs w:val="22"/>
          <w:lang w:val="en-US"/>
        </w:rPr>
        <w:br/>
      </w:r>
    </w:p>
    <w:p w14:paraId="05BC0725" w14:textId="77777777" w:rsidR="00F00C06" w:rsidRPr="00A55CF2" w:rsidRDefault="00F00C06" w:rsidP="00F00C06">
      <w:pPr>
        <w:pStyle w:val="Lijstalinea"/>
        <w:numPr>
          <w:ilvl w:val="0"/>
          <w:numId w:val="5"/>
        </w:numPr>
        <w:rPr>
          <w:rFonts w:ascii="Open Sans" w:hAnsi="Open Sans" w:cs="Open Sans"/>
          <w:sz w:val="22"/>
          <w:szCs w:val="22"/>
          <w:lang w:val="en-US"/>
        </w:rPr>
      </w:pPr>
      <w:r w:rsidRPr="00A55CF2">
        <w:rPr>
          <w:rFonts w:ascii="Open Sans" w:hAnsi="Open Sans" w:cs="Open Sans"/>
          <w:sz w:val="22"/>
          <w:szCs w:val="22"/>
          <w:lang w:val="en-US"/>
        </w:rPr>
        <w:t xml:space="preserve">Payment: Which types of online payment do you provide your customer with? </w:t>
      </w:r>
      <w:r w:rsidRPr="00A55CF2">
        <w:rPr>
          <w:rFonts w:ascii="Open Sans" w:hAnsi="Open Sans" w:cs="Open Sans"/>
          <w:sz w:val="22"/>
          <w:szCs w:val="22"/>
          <w:lang w:val="en-US"/>
        </w:rPr>
        <w:br/>
      </w:r>
    </w:p>
    <w:p w14:paraId="196AD8D5" w14:textId="77777777" w:rsidR="00F00C06" w:rsidRPr="00A55CF2" w:rsidRDefault="00F00C06" w:rsidP="00F00C06">
      <w:pPr>
        <w:pStyle w:val="Lijstalinea"/>
        <w:numPr>
          <w:ilvl w:val="0"/>
          <w:numId w:val="5"/>
        </w:numPr>
        <w:rPr>
          <w:rFonts w:ascii="Open Sans" w:hAnsi="Open Sans" w:cs="Open Sans"/>
          <w:sz w:val="22"/>
          <w:szCs w:val="22"/>
          <w:lang w:val="en-US"/>
        </w:rPr>
      </w:pPr>
      <w:r w:rsidRPr="00A55CF2">
        <w:rPr>
          <w:rFonts w:ascii="Open Sans" w:hAnsi="Open Sans" w:cs="Open Sans"/>
          <w:sz w:val="22"/>
          <w:szCs w:val="22"/>
          <w:lang w:val="en-US"/>
        </w:rPr>
        <w:t xml:space="preserve">Logistics: Which delivery modes do you provide your customers with? How do you handle your last mile? </w:t>
      </w:r>
    </w:p>
    <w:p w14:paraId="330D144F" w14:textId="77777777" w:rsidR="00F00C06" w:rsidRPr="00A55CF2" w:rsidRDefault="00F00C06" w:rsidP="00F00C06">
      <w:pPr>
        <w:pStyle w:val="Lijstalinea"/>
        <w:rPr>
          <w:rFonts w:ascii="Open Sans" w:hAnsi="Open Sans" w:cs="Open Sans"/>
          <w:sz w:val="22"/>
          <w:szCs w:val="22"/>
          <w:lang w:val="en-US"/>
        </w:rPr>
      </w:pPr>
    </w:p>
    <w:p w14:paraId="17D0E5A1" w14:textId="77777777" w:rsidR="00F00C06" w:rsidRPr="00A55CF2" w:rsidRDefault="00F00C06" w:rsidP="00F00C06">
      <w:pPr>
        <w:rPr>
          <w:rFonts w:ascii="Open Sans" w:hAnsi="Open Sans" w:cs="Open Sans"/>
          <w:b/>
          <w:bCs/>
          <w:sz w:val="22"/>
          <w:szCs w:val="22"/>
          <w:lang w:val="en-US"/>
        </w:rPr>
      </w:pPr>
      <w:r w:rsidRPr="00A55CF2">
        <w:rPr>
          <w:rFonts w:ascii="Open Sans" w:hAnsi="Open Sans" w:cs="Open Sans"/>
          <w:b/>
          <w:bCs/>
          <w:sz w:val="22"/>
          <w:szCs w:val="22"/>
          <w:lang w:val="en-US"/>
        </w:rPr>
        <w:t xml:space="preserve">E-commerce KPI’s &amp; Challenges </w:t>
      </w:r>
    </w:p>
    <w:p w14:paraId="44061D8A" w14:textId="77777777" w:rsidR="00F00C06" w:rsidRPr="00A55CF2" w:rsidRDefault="00F00C06" w:rsidP="00F00C06">
      <w:pPr>
        <w:rPr>
          <w:rFonts w:ascii="Open Sans" w:hAnsi="Open Sans" w:cs="Open Sans"/>
          <w:b/>
          <w:bCs/>
          <w:sz w:val="22"/>
          <w:szCs w:val="22"/>
          <w:lang w:val="en-US"/>
        </w:rPr>
      </w:pPr>
    </w:p>
    <w:p w14:paraId="39A81EFC" w14:textId="77777777" w:rsidR="00F00C06" w:rsidRPr="00A55CF2" w:rsidRDefault="00F00C06" w:rsidP="00F00C06">
      <w:pPr>
        <w:pStyle w:val="Lijstalinea"/>
        <w:numPr>
          <w:ilvl w:val="0"/>
          <w:numId w:val="6"/>
        </w:numPr>
        <w:rPr>
          <w:rFonts w:ascii="Open Sans" w:hAnsi="Open Sans" w:cs="Open Sans"/>
          <w:sz w:val="22"/>
          <w:szCs w:val="22"/>
          <w:lang w:val="en-US"/>
        </w:rPr>
      </w:pPr>
      <w:r w:rsidRPr="00A55CF2">
        <w:rPr>
          <w:rFonts w:ascii="Open Sans" w:hAnsi="Open Sans" w:cs="Open Sans"/>
          <w:sz w:val="22"/>
          <w:szCs w:val="22"/>
          <w:lang w:val="en-US"/>
        </w:rPr>
        <w:t xml:space="preserve">Which goals have you set and how do you define them (think </w:t>
      </w:r>
      <w:proofErr w:type="gramStart"/>
      <w:r w:rsidRPr="00A55CF2">
        <w:rPr>
          <w:rFonts w:ascii="Open Sans" w:hAnsi="Open Sans" w:cs="Open Sans"/>
          <w:sz w:val="22"/>
          <w:szCs w:val="22"/>
          <w:lang w:val="en-US"/>
        </w:rPr>
        <w:t>of:</w:t>
      </w:r>
      <w:proofErr w:type="gramEnd"/>
      <w:r w:rsidRPr="00A55CF2">
        <w:rPr>
          <w:rFonts w:ascii="Open Sans" w:hAnsi="Open Sans" w:cs="Open Sans"/>
          <w:sz w:val="22"/>
          <w:szCs w:val="22"/>
          <w:lang w:val="en-US"/>
        </w:rPr>
        <w:t xml:space="preserve"> sustainability, logistics, marketing, technology…)</w:t>
      </w:r>
    </w:p>
    <w:p w14:paraId="01B979F3" w14:textId="77777777" w:rsidR="00F00C06" w:rsidRPr="00A55CF2" w:rsidRDefault="00F00C06" w:rsidP="00F00C06">
      <w:pPr>
        <w:pStyle w:val="Lijstalinea"/>
        <w:numPr>
          <w:ilvl w:val="0"/>
          <w:numId w:val="6"/>
        </w:numPr>
        <w:rPr>
          <w:rFonts w:ascii="Open Sans" w:hAnsi="Open Sans" w:cs="Open Sans"/>
          <w:sz w:val="22"/>
          <w:szCs w:val="22"/>
          <w:lang w:val="en-US"/>
        </w:rPr>
      </w:pPr>
      <w:r w:rsidRPr="00A55CF2">
        <w:rPr>
          <w:rFonts w:ascii="Open Sans" w:hAnsi="Open Sans" w:cs="Open Sans"/>
          <w:sz w:val="22"/>
          <w:szCs w:val="22"/>
          <w:lang w:val="en-US"/>
        </w:rPr>
        <w:t xml:space="preserve">Growth: What is your current growth rate (YoY)? </w:t>
      </w:r>
    </w:p>
    <w:p w14:paraId="43880EEF" w14:textId="77777777" w:rsidR="00F00C06" w:rsidRPr="00A55CF2" w:rsidRDefault="00F00C06" w:rsidP="00F00C06">
      <w:pPr>
        <w:pStyle w:val="Lijstalinea"/>
        <w:numPr>
          <w:ilvl w:val="0"/>
          <w:numId w:val="6"/>
        </w:numPr>
        <w:rPr>
          <w:rFonts w:ascii="Open Sans" w:hAnsi="Open Sans" w:cs="Open Sans"/>
          <w:sz w:val="22"/>
          <w:szCs w:val="22"/>
          <w:lang w:val="en-US"/>
        </w:rPr>
      </w:pPr>
      <w:r w:rsidRPr="00A55CF2">
        <w:rPr>
          <w:rFonts w:ascii="Open Sans" w:hAnsi="Open Sans" w:cs="Open Sans"/>
          <w:sz w:val="22"/>
          <w:szCs w:val="22"/>
          <w:lang w:val="en-US"/>
        </w:rPr>
        <w:t xml:space="preserve">Challenges Ahead: How do you see your company evolving in the future? What is your current biggest challenge at this moment? </w:t>
      </w:r>
    </w:p>
    <w:p w14:paraId="10AA8C13" w14:textId="77777777" w:rsidR="00F00C06" w:rsidRPr="00A55CF2" w:rsidRDefault="00F00C06">
      <w:pPr>
        <w:rPr>
          <w:rFonts w:ascii="Open Sans" w:hAnsi="Open Sans" w:cs="Open Sans"/>
        </w:rPr>
      </w:pPr>
    </w:p>
    <w:sectPr w:rsidR="00F00C06" w:rsidRPr="00A55CF2" w:rsidSect="001F5FF4">
      <w:footerReference w:type="default" r:id="rId13"/>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0B248" w14:textId="77777777" w:rsidR="009E1CC7" w:rsidRDefault="009E1CC7" w:rsidP="003677E4">
      <w:r>
        <w:separator/>
      </w:r>
    </w:p>
  </w:endnote>
  <w:endnote w:type="continuationSeparator" w:id="0">
    <w:p w14:paraId="42DC0029" w14:textId="77777777" w:rsidR="009E1CC7" w:rsidRDefault="009E1CC7" w:rsidP="00367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4D"/>
    <w:family w:val="auto"/>
    <w:pitch w:val="variable"/>
    <w:sig w:usb0="2000020F" w:usb1="00000003" w:usb2="00000000" w:usb3="00000000" w:csb0="00000197" w:csb1="00000000"/>
  </w:font>
  <w:font w:name="Montserrat SemiBold">
    <w:panose1 w:val="00000700000000000000"/>
    <w:charset w:val="4D"/>
    <w:family w:val="auto"/>
    <w:pitch w:val="variable"/>
    <w:sig w:usb0="2000020F" w:usb1="00000003" w:usb2="00000000" w:usb3="00000000" w:csb0="00000197" w:csb1="00000000"/>
  </w:font>
  <w:font w:name="Open Sans">
    <w:panose1 w:val="020B0606030504020204"/>
    <w:charset w:val="00"/>
    <w:family w:val="swiss"/>
    <w:pitch w:val="variable"/>
    <w:sig w:usb0="E00002EF" w:usb1="4000205B" w:usb2="00000028" w:usb3="00000000" w:csb0="0000019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70CE7" w14:textId="7111E531" w:rsidR="003677E4" w:rsidRDefault="003677E4" w:rsidP="003677E4">
    <w:pPr>
      <w:pStyle w:val="Voettekst"/>
      <w:jc w:val="center"/>
      <w:rPr>
        <w:b/>
        <w:sz w:val="16"/>
        <w:szCs w:val="16"/>
        <w:lang w:val="en-US"/>
      </w:rPr>
    </w:pPr>
  </w:p>
  <w:p w14:paraId="2956DC73" w14:textId="1A4E82EF" w:rsidR="003677E4" w:rsidRDefault="003677E4" w:rsidP="003677E4">
    <w:pPr>
      <w:pStyle w:val="Voettekst"/>
      <w:jc w:val="center"/>
      <w:rPr>
        <w:b/>
        <w:sz w:val="16"/>
        <w:szCs w:val="16"/>
        <w:lang w:val="en-US"/>
      </w:rPr>
    </w:pPr>
  </w:p>
  <w:p w14:paraId="0453FC27" w14:textId="417554ED" w:rsidR="003677E4" w:rsidRPr="006D0669" w:rsidRDefault="003677E4" w:rsidP="003677E4">
    <w:pPr>
      <w:pStyle w:val="Voettekst"/>
      <w:jc w:val="center"/>
      <w:rPr>
        <w:b/>
        <w:sz w:val="16"/>
        <w:szCs w:val="16"/>
        <w:lang w:val="en-US"/>
      </w:rPr>
    </w:pPr>
    <w:r w:rsidRPr="006D0669">
      <w:rPr>
        <w:b/>
        <w:sz w:val="16"/>
        <w:szCs w:val="16"/>
        <w:lang w:val="en-US"/>
      </w:rPr>
      <w:t>asbl BeCommerce vzw</w:t>
    </w:r>
    <w:r>
      <w:rPr>
        <w:b/>
        <w:sz w:val="16"/>
        <w:szCs w:val="16"/>
        <w:lang w:val="en-US"/>
      </w:rPr>
      <w:t xml:space="preserve"> Becom.digital</w:t>
    </w:r>
  </w:p>
  <w:p w14:paraId="24FD0583" w14:textId="349DD3A8" w:rsidR="003677E4" w:rsidRPr="003677E4" w:rsidRDefault="003677E4" w:rsidP="003677E4">
    <w:pPr>
      <w:pStyle w:val="Voettekst"/>
      <w:jc w:val="center"/>
      <w:rPr>
        <w:sz w:val="16"/>
        <w:szCs w:val="16"/>
      </w:rPr>
    </w:pPr>
    <w:r w:rsidRPr="003677E4">
      <w:rPr>
        <w:sz w:val="16"/>
        <w:szCs w:val="16"/>
      </w:rPr>
      <w:t xml:space="preserve">Markiesstraat 1/ Rue de Marquis 1, 1000 Brussels, Belgium – </w:t>
    </w:r>
    <w:r w:rsidRPr="003677E4">
      <w:rPr>
        <w:b/>
        <w:sz w:val="16"/>
        <w:szCs w:val="16"/>
      </w:rPr>
      <w:t>e-mail</w:t>
    </w:r>
    <w:r w:rsidRPr="003677E4">
      <w:rPr>
        <w:sz w:val="16"/>
        <w:szCs w:val="16"/>
      </w:rPr>
      <w:t>: info@becom.</w:t>
    </w:r>
    <w:r>
      <w:rPr>
        <w:sz w:val="16"/>
        <w:szCs w:val="16"/>
      </w:rPr>
      <w:t>digital</w:t>
    </w:r>
  </w:p>
  <w:p w14:paraId="19C945EA" w14:textId="7560BCC8" w:rsidR="003677E4" w:rsidRPr="005470CD" w:rsidRDefault="003677E4" w:rsidP="003677E4">
    <w:pPr>
      <w:pStyle w:val="Voettekst"/>
      <w:jc w:val="center"/>
      <w:rPr>
        <w:sz w:val="16"/>
        <w:szCs w:val="16"/>
        <w:lang w:val="en-US"/>
      </w:rPr>
    </w:pPr>
    <w:r w:rsidRPr="006D0669">
      <w:rPr>
        <w:b/>
        <w:sz w:val="16"/>
        <w:szCs w:val="16"/>
        <w:lang w:val="en-US"/>
      </w:rPr>
      <w:t xml:space="preserve">VAT </w:t>
    </w:r>
    <w:r w:rsidRPr="006D0669">
      <w:rPr>
        <w:sz w:val="16"/>
        <w:szCs w:val="16"/>
        <w:lang w:val="en-US"/>
      </w:rPr>
      <w:t xml:space="preserve">BE 0894 199 943 – Belfius – </w:t>
    </w:r>
    <w:proofErr w:type="gramStart"/>
    <w:r w:rsidRPr="006D0669">
      <w:rPr>
        <w:b/>
        <w:sz w:val="16"/>
        <w:szCs w:val="16"/>
        <w:lang w:val="en-US"/>
      </w:rPr>
      <w:t xml:space="preserve">IBAN </w:t>
    </w:r>
    <w:r w:rsidRPr="006D0669">
      <w:rPr>
        <w:sz w:val="16"/>
        <w:szCs w:val="16"/>
        <w:lang w:val="en-US"/>
      </w:rPr>
      <w:t>:</w:t>
    </w:r>
    <w:proofErr w:type="gramEnd"/>
    <w:r w:rsidRPr="006D0669">
      <w:rPr>
        <w:sz w:val="16"/>
        <w:szCs w:val="16"/>
        <w:lang w:val="en-US"/>
      </w:rPr>
      <w:t xml:space="preserve"> BE49 5645 1391 4171 – </w:t>
    </w:r>
    <w:proofErr w:type="gramStart"/>
    <w:r w:rsidRPr="006D0669">
      <w:rPr>
        <w:sz w:val="16"/>
        <w:szCs w:val="16"/>
        <w:lang w:val="en-US"/>
      </w:rPr>
      <w:t>BIC :</w:t>
    </w:r>
    <w:proofErr w:type="gramEnd"/>
    <w:r w:rsidRPr="006D0669">
      <w:rPr>
        <w:sz w:val="16"/>
        <w:szCs w:val="16"/>
        <w:lang w:val="en-US"/>
      </w:rPr>
      <w:t xml:space="preserve"> GKCCBEBB</w:t>
    </w:r>
  </w:p>
  <w:p w14:paraId="3E9A07C8" w14:textId="56928482" w:rsidR="003677E4" w:rsidRPr="003677E4" w:rsidRDefault="00A06AA6">
    <w:pPr>
      <w:pStyle w:val="Voettekst"/>
      <w:rPr>
        <w:lang w:val="en-US"/>
      </w:rPr>
    </w:pPr>
    <w:r>
      <w:rPr>
        <w:noProof/>
        <w:sz w:val="16"/>
        <w:szCs w:val="16"/>
      </w:rPr>
      <w:drawing>
        <wp:anchor distT="0" distB="0" distL="114300" distR="114300" simplePos="0" relativeHeight="251658240" behindDoc="1" locked="0" layoutInCell="1" allowOverlap="1" wp14:anchorId="7A0FDD37" wp14:editId="3DA192B6">
          <wp:simplePos x="0" y="0"/>
          <wp:positionH relativeFrom="column">
            <wp:posOffset>5325745</wp:posOffset>
          </wp:positionH>
          <wp:positionV relativeFrom="paragraph">
            <wp:posOffset>107531</wp:posOffset>
          </wp:positionV>
          <wp:extent cx="1235075" cy="440690"/>
          <wp:effectExtent l="0" t="0" r="0" b="3810"/>
          <wp:wrapTight wrapText="bothSides">
            <wp:wrapPolygon edited="0">
              <wp:start x="0" y="0"/>
              <wp:lineTo x="0" y="21164"/>
              <wp:lineTo x="21322" y="21164"/>
              <wp:lineTo x="21322" y="13072"/>
              <wp:lineTo x="15325" y="9960"/>
              <wp:lineTo x="15992" y="4357"/>
              <wp:lineTo x="14215" y="1245"/>
              <wp:lineTo x="9995" y="0"/>
              <wp:lineTo x="0" y="0"/>
            </wp:wrapPolygon>
          </wp:wrapTight>
          <wp:docPr id="1341337609" name="Afbeelding 1" descr="Afbeelding met Graphics, Lettertype, grafische vormgeving,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337609" name="Afbeelding 1" descr="Afbeelding met Graphics, Lettertype, grafische vormgeving,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235075" cy="44069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7C14A" w14:textId="77777777" w:rsidR="009E1CC7" w:rsidRDefault="009E1CC7" w:rsidP="003677E4">
      <w:r>
        <w:separator/>
      </w:r>
    </w:p>
  </w:footnote>
  <w:footnote w:type="continuationSeparator" w:id="0">
    <w:p w14:paraId="6091A647" w14:textId="77777777" w:rsidR="009E1CC7" w:rsidRDefault="009E1CC7" w:rsidP="003677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A5C97"/>
    <w:multiLevelType w:val="hybridMultilevel"/>
    <w:tmpl w:val="AD9814E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92600A"/>
    <w:multiLevelType w:val="hybridMultilevel"/>
    <w:tmpl w:val="3EE4057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EFB6AFA"/>
    <w:multiLevelType w:val="hybridMultilevel"/>
    <w:tmpl w:val="0B507C02"/>
    <w:lvl w:ilvl="0" w:tplc="2828CA58">
      <w:start w:val="1"/>
      <w:numFmt w:val="upperLetter"/>
      <w:pStyle w:val="Kop3"/>
      <w:lvlText w:val="%1."/>
      <w:lvlJc w:val="left"/>
      <w:pPr>
        <w:ind w:left="360" w:hanging="360"/>
      </w:pPr>
    </w:lvl>
    <w:lvl w:ilvl="1" w:tplc="C5B44854">
      <w:start w:val="1"/>
      <w:numFmt w:val="lowerRoman"/>
      <w:lvlText w:val="%2."/>
      <w:lvlJc w:val="left"/>
      <w:pPr>
        <w:ind w:left="1440" w:hanging="72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21F67FD"/>
    <w:multiLevelType w:val="hybridMultilevel"/>
    <w:tmpl w:val="5268D9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 w15:restartNumberingAfterBreak="0">
    <w:nsid w:val="224C020C"/>
    <w:multiLevelType w:val="hybridMultilevel"/>
    <w:tmpl w:val="D360863C"/>
    <w:lvl w:ilvl="0" w:tplc="73DE6C6E">
      <w:start w:val="1"/>
      <w:numFmt w:val="upperRoman"/>
      <w:pStyle w:val="Kop2"/>
      <w:lvlText w:val="%1."/>
      <w:lvlJc w:val="right"/>
      <w:pPr>
        <w:ind w:left="720" w:hanging="180"/>
      </w:pPr>
    </w:lvl>
    <w:lvl w:ilvl="1" w:tplc="520AA35A">
      <w:start w:val="1"/>
      <w:numFmt w:val="lowerRoman"/>
      <w:lvlText w:val="%2."/>
      <w:lvlJc w:val="left"/>
      <w:pPr>
        <w:ind w:left="1800" w:hanging="72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F1B5194"/>
    <w:multiLevelType w:val="hybridMultilevel"/>
    <w:tmpl w:val="021A173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37670523">
    <w:abstractNumId w:val="4"/>
  </w:num>
  <w:num w:numId="2" w16cid:durableId="1389182716">
    <w:abstractNumId w:val="1"/>
  </w:num>
  <w:num w:numId="3" w16cid:durableId="409815902">
    <w:abstractNumId w:val="2"/>
  </w:num>
  <w:num w:numId="4" w16cid:durableId="166025706">
    <w:abstractNumId w:val="0"/>
  </w:num>
  <w:num w:numId="5" w16cid:durableId="700398340">
    <w:abstractNumId w:val="5"/>
  </w:num>
  <w:num w:numId="6" w16cid:durableId="12583672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06"/>
    <w:rsid w:val="00043B84"/>
    <w:rsid w:val="000943A5"/>
    <w:rsid w:val="00100E8B"/>
    <w:rsid w:val="0010534F"/>
    <w:rsid w:val="00131566"/>
    <w:rsid w:val="00155C99"/>
    <w:rsid w:val="0018210B"/>
    <w:rsid w:val="001D0291"/>
    <w:rsid w:val="001F5FF4"/>
    <w:rsid w:val="00290D27"/>
    <w:rsid w:val="003677E4"/>
    <w:rsid w:val="003B2072"/>
    <w:rsid w:val="003F157C"/>
    <w:rsid w:val="00413B34"/>
    <w:rsid w:val="004262D9"/>
    <w:rsid w:val="00540632"/>
    <w:rsid w:val="00571B66"/>
    <w:rsid w:val="005D2F4F"/>
    <w:rsid w:val="00656489"/>
    <w:rsid w:val="00733FAD"/>
    <w:rsid w:val="00741076"/>
    <w:rsid w:val="008A4378"/>
    <w:rsid w:val="008B66A7"/>
    <w:rsid w:val="008C0F9C"/>
    <w:rsid w:val="008E3B9D"/>
    <w:rsid w:val="0099058C"/>
    <w:rsid w:val="009C66A0"/>
    <w:rsid w:val="009E1223"/>
    <w:rsid w:val="009E1CC7"/>
    <w:rsid w:val="009E695A"/>
    <w:rsid w:val="00A06AA6"/>
    <w:rsid w:val="00A55CF2"/>
    <w:rsid w:val="00AE46BA"/>
    <w:rsid w:val="00C2110D"/>
    <w:rsid w:val="00CE580B"/>
    <w:rsid w:val="00E02F7D"/>
    <w:rsid w:val="00E1410B"/>
    <w:rsid w:val="00E8254E"/>
    <w:rsid w:val="00EA1E0E"/>
    <w:rsid w:val="00F00C06"/>
    <w:rsid w:val="00F25D2C"/>
    <w:rsid w:val="00F5498A"/>
    <w:rsid w:val="00F95B4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9939BB"/>
  <w15:chartTrackingRefBased/>
  <w15:docId w15:val="{6382262D-C803-4876-B9A4-5ED857785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00C06"/>
  </w:style>
  <w:style w:type="paragraph" w:styleId="Kop1">
    <w:name w:val="heading 1"/>
    <w:basedOn w:val="Kop2"/>
    <w:next w:val="Standaard"/>
    <w:link w:val="Kop1Char"/>
    <w:uiPriority w:val="9"/>
    <w:qFormat/>
    <w:rsid w:val="00F00C06"/>
    <w:pPr>
      <w:numPr>
        <w:numId w:val="0"/>
      </w:numPr>
      <w:outlineLvl w:val="0"/>
    </w:pPr>
    <w:rPr>
      <w:color w:val="2F5496" w:themeColor="accent1" w:themeShade="BF"/>
      <w:szCs w:val="32"/>
    </w:rPr>
  </w:style>
  <w:style w:type="paragraph" w:styleId="Kop2">
    <w:name w:val="heading 2"/>
    <w:basedOn w:val="Standaard"/>
    <w:next w:val="Standaard"/>
    <w:link w:val="Kop2Char"/>
    <w:uiPriority w:val="9"/>
    <w:unhideWhenUsed/>
    <w:qFormat/>
    <w:rsid w:val="00F00C06"/>
    <w:pPr>
      <w:keepNext/>
      <w:keepLines/>
      <w:numPr>
        <w:numId w:val="1"/>
      </w:numPr>
      <w:spacing w:before="240" w:after="480"/>
      <w:ind w:hanging="181"/>
      <w:outlineLvl w:val="1"/>
    </w:pPr>
    <w:rPr>
      <w:rFonts w:ascii="Montserrat" w:eastAsiaTheme="majorEastAsia" w:hAnsi="Montserrat" w:cstheme="majorBidi"/>
      <w:b/>
      <w:color w:val="000000" w:themeColor="text1"/>
      <w:sz w:val="32"/>
      <w:szCs w:val="26"/>
      <w:u w:val="single"/>
    </w:rPr>
  </w:style>
  <w:style w:type="paragraph" w:styleId="Kop3">
    <w:name w:val="heading 3"/>
    <w:basedOn w:val="Kop2"/>
    <w:next w:val="Standaard"/>
    <w:link w:val="Kop3Char"/>
    <w:uiPriority w:val="9"/>
    <w:unhideWhenUsed/>
    <w:qFormat/>
    <w:rsid w:val="00F00C06"/>
    <w:pPr>
      <w:numPr>
        <w:numId w:val="3"/>
      </w:numPr>
      <w:spacing w:before="360" w:after="600" w:line="360" w:lineRule="auto"/>
      <w:ind w:left="357" w:hanging="357"/>
      <w:outlineLvl w:val="2"/>
    </w:pPr>
    <w:rPr>
      <w:rFonts w:ascii="Montserrat SemiBold" w:hAnsi="Montserrat SemiBold"/>
      <w:color w:val="1F3763" w:themeColor="accent1" w:themeShade="7F"/>
      <w:sz w:val="28"/>
      <w:u w:val="none"/>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00C06"/>
    <w:rPr>
      <w:rFonts w:ascii="Montserrat" w:eastAsiaTheme="majorEastAsia" w:hAnsi="Montserrat" w:cstheme="majorBidi"/>
      <w:b/>
      <w:color w:val="2F5496" w:themeColor="accent1" w:themeShade="BF"/>
      <w:sz w:val="32"/>
      <w:szCs w:val="32"/>
      <w:u w:val="single"/>
    </w:rPr>
  </w:style>
  <w:style w:type="character" w:customStyle="1" w:styleId="Kop2Char">
    <w:name w:val="Kop 2 Char"/>
    <w:basedOn w:val="Standaardalinea-lettertype"/>
    <w:link w:val="Kop2"/>
    <w:uiPriority w:val="9"/>
    <w:rsid w:val="00F00C06"/>
    <w:rPr>
      <w:rFonts w:ascii="Montserrat" w:eastAsiaTheme="majorEastAsia" w:hAnsi="Montserrat" w:cstheme="majorBidi"/>
      <w:b/>
      <w:color w:val="000000" w:themeColor="text1"/>
      <w:sz w:val="32"/>
      <w:szCs w:val="26"/>
      <w:u w:val="single"/>
    </w:rPr>
  </w:style>
  <w:style w:type="character" w:customStyle="1" w:styleId="Kop3Char">
    <w:name w:val="Kop 3 Char"/>
    <w:basedOn w:val="Standaardalinea-lettertype"/>
    <w:link w:val="Kop3"/>
    <w:uiPriority w:val="9"/>
    <w:rsid w:val="00F00C06"/>
    <w:rPr>
      <w:rFonts w:ascii="Montserrat SemiBold" w:eastAsiaTheme="majorEastAsia" w:hAnsi="Montserrat SemiBold" w:cstheme="majorBidi"/>
      <w:b/>
      <w:color w:val="1F3763" w:themeColor="accent1" w:themeShade="7F"/>
      <w:sz w:val="28"/>
      <w:szCs w:val="26"/>
      <w:lang w:val="en-US"/>
    </w:rPr>
  </w:style>
  <w:style w:type="paragraph" w:styleId="Lijstalinea">
    <w:name w:val="List Paragraph"/>
    <w:basedOn w:val="Standaard"/>
    <w:uiPriority w:val="34"/>
    <w:qFormat/>
    <w:rsid w:val="00F00C06"/>
    <w:pPr>
      <w:ind w:left="720"/>
      <w:contextualSpacing/>
    </w:pPr>
  </w:style>
  <w:style w:type="character" w:styleId="Hyperlink">
    <w:name w:val="Hyperlink"/>
    <w:basedOn w:val="Standaardalinea-lettertype"/>
    <w:uiPriority w:val="99"/>
    <w:unhideWhenUsed/>
    <w:rsid w:val="00F00C06"/>
    <w:rPr>
      <w:color w:val="0563C1" w:themeColor="hyperlink"/>
      <w:u w:val="single"/>
    </w:rPr>
  </w:style>
  <w:style w:type="character" w:styleId="Onopgelostemelding">
    <w:name w:val="Unresolved Mention"/>
    <w:basedOn w:val="Standaardalinea-lettertype"/>
    <w:uiPriority w:val="99"/>
    <w:semiHidden/>
    <w:unhideWhenUsed/>
    <w:rsid w:val="009E1223"/>
    <w:rPr>
      <w:color w:val="605E5C"/>
      <w:shd w:val="clear" w:color="auto" w:fill="E1DFDD"/>
    </w:rPr>
  </w:style>
  <w:style w:type="paragraph" w:styleId="Koptekst">
    <w:name w:val="header"/>
    <w:basedOn w:val="Standaard"/>
    <w:link w:val="KoptekstChar"/>
    <w:uiPriority w:val="99"/>
    <w:unhideWhenUsed/>
    <w:rsid w:val="003677E4"/>
    <w:pPr>
      <w:tabs>
        <w:tab w:val="center" w:pos="4536"/>
        <w:tab w:val="right" w:pos="9072"/>
      </w:tabs>
    </w:pPr>
  </w:style>
  <w:style w:type="character" w:customStyle="1" w:styleId="KoptekstChar">
    <w:name w:val="Koptekst Char"/>
    <w:basedOn w:val="Standaardalinea-lettertype"/>
    <w:link w:val="Koptekst"/>
    <w:uiPriority w:val="99"/>
    <w:rsid w:val="003677E4"/>
  </w:style>
  <w:style w:type="paragraph" w:styleId="Voettekst">
    <w:name w:val="footer"/>
    <w:basedOn w:val="Standaard"/>
    <w:link w:val="VoettekstChar"/>
    <w:uiPriority w:val="99"/>
    <w:unhideWhenUsed/>
    <w:rsid w:val="003677E4"/>
    <w:pPr>
      <w:tabs>
        <w:tab w:val="center" w:pos="4536"/>
        <w:tab w:val="right" w:pos="9072"/>
      </w:tabs>
    </w:pPr>
  </w:style>
  <w:style w:type="character" w:customStyle="1" w:styleId="VoettekstChar">
    <w:name w:val="Voettekst Char"/>
    <w:basedOn w:val="Standaardalinea-lettertype"/>
    <w:link w:val="Voettekst"/>
    <w:uiPriority w:val="99"/>
    <w:rsid w:val="003677E4"/>
  </w:style>
  <w:style w:type="character" w:styleId="GevolgdeHyperlink">
    <w:name w:val="FollowedHyperlink"/>
    <w:basedOn w:val="Standaardalinea-lettertype"/>
    <w:uiPriority w:val="99"/>
    <w:semiHidden/>
    <w:unhideWhenUsed/>
    <w:rsid w:val="008C0F9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ecomawards.digital/deelname-reglemen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becom.digita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katrien@becom.digit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AD6E36E7677A449886B201AE575866" ma:contentTypeVersion="18" ma:contentTypeDescription="Een nieuw document maken." ma:contentTypeScope="" ma:versionID="d7c98fd359480ec5f70d98bed1e6dd9c">
  <xsd:schema xmlns:xsd="http://www.w3.org/2001/XMLSchema" xmlns:xs="http://www.w3.org/2001/XMLSchema" xmlns:p="http://schemas.microsoft.com/office/2006/metadata/properties" xmlns:ns2="c033ae46-ffa9-4b46-94c7-5cc57f26bede" xmlns:ns3="7ca43341-c1f8-403e-a6c6-3916f9032c66" targetNamespace="http://schemas.microsoft.com/office/2006/metadata/properties" ma:root="true" ma:fieldsID="8d872746d89c7ce96f4d48cb4facbb88" ns2:_="" ns3:_="">
    <xsd:import namespace="c033ae46-ffa9-4b46-94c7-5cc57f26bede"/>
    <xsd:import namespace="7ca43341-c1f8-403e-a6c6-3916f9032c66"/>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2:MediaServiceLocation"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3ae46-ffa9-4b46-94c7-5cc57f26b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ce98ac23-0bda-41a8-9ddb-79bd4fda1d3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a43341-c1f8-403e-a6c6-3916f9032c6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cbc026a-6910-4cfa-966f-b471d0cd4ca4}" ma:internalName="TaxCatchAll" ma:showField="CatchAllData" ma:web="7ca43341-c1f8-403e-a6c6-3916f9032c6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033ae46-ffa9-4b46-94c7-5cc57f26bede">
      <Terms xmlns="http://schemas.microsoft.com/office/infopath/2007/PartnerControls"/>
    </lcf76f155ced4ddcb4097134ff3c332f>
    <TaxCatchAll xmlns="7ca43341-c1f8-403e-a6c6-3916f9032c66" xsi:nil="true"/>
  </documentManagement>
</p:properties>
</file>

<file path=customXml/itemProps1.xml><?xml version="1.0" encoding="utf-8"?>
<ds:datastoreItem xmlns:ds="http://schemas.openxmlformats.org/officeDocument/2006/customXml" ds:itemID="{8FBBCCC6-F47B-451F-9E79-CAE644E24BF9}">
  <ds:schemaRefs>
    <ds:schemaRef ds:uri="http://schemas.microsoft.com/sharepoint/v3/contenttype/forms"/>
  </ds:schemaRefs>
</ds:datastoreItem>
</file>

<file path=customXml/itemProps2.xml><?xml version="1.0" encoding="utf-8"?>
<ds:datastoreItem xmlns:ds="http://schemas.openxmlformats.org/officeDocument/2006/customXml" ds:itemID="{D48C2B1E-6495-44B2-BD6E-CC8444B307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3ae46-ffa9-4b46-94c7-5cc57f26bede"/>
    <ds:schemaRef ds:uri="7ca43341-c1f8-403e-a6c6-3916f9032c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32B9FA-FADC-4998-9CA6-01486A849756}">
  <ds:schemaRefs>
    <ds:schemaRef ds:uri="http://schemas.microsoft.com/office/2006/metadata/properties"/>
    <ds:schemaRef ds:uri="http://schemas.microsoft.com/office/infopath/2007/PartnerControls"/>
    <ds:schemaRef ds:uri="c033ae46-ffa9-4b46-94c7-5cc57f26bede"/>
    <ds:schemaRef ds:uri="7ca43341-c1f8-403e-a6c6-3916f9032c66"/>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532</Words>
  <Characters>2928</Characters>
  <Application>Microsoft Office Word</Application>
  <DocSecurity>0</DocSecurity>
  <Lines>24</Lines>
  <Paragraphs>6</Paragraphs>
  <ScaleCrop>false</ScaleCrop>
  <Company/>
  <LinksUpToDate>false</LinksUpToDate>
  <CharactersWithSpaces>3454</CharactersWithSpaces>
  <SharedDoc>false</SharedDoc>
  <HLinks>
    <vt:vector size="18" baseType="variant">
      <vt:variant>
        <vt:i4>7536740</vt:i4>
      </vt:variant>
      <vt:variant>
        <vt:i4>6</vt:i4>
      </vt:variant>
      <vt:variant>
        <vt:i4>0</vt:i4>
      </vt:variant>
      <vt:variant>
        <vt:i4>5</vt:i4>
      </vt:variant>
      <vt:variant>
        <vt:lpwstr>https://becomawards.digital/deelname-reglement/</vt:lpwstr>
      </vt:variant>
      <vt:variant>
        <vt:lpwstr/>
      </vt:variant>
      <vt:variant>
        <vt:i4>6357073</vt:i4>
      </vt:variant>
      <vt:variant>
        <vt:i4>3</vt:i4>
      </vt:variant>
      <vt:variant>
        <vt:i4>0</vt:i4>
      </vt:variant>
      <vt:variant>
        <vt:i4>5</vt:i4>
      </vt:variant>
      <vt:variant>
        <vt:lpwstr>mailto:stijn@becom.digital</vt:lpwstr>
      </vt:variant>
      <vt:variant>
        <vt:lpwstr/>
      </vt:variant>
      <vt:variant>
        <vt:i4>852025</vt:i4>
      </vt:variant>
      <vt:variant>
        <vt:i4>0</vt:i4>
      </vt:variant>
      <vt:variant>
        <vt:i4>0</vt:i4>
      </vt:variant>
      <vt:variant>
        <vt:i4>5</vt:i4>
      </vt:variant>
      <vt:variant>
        <vt:lpwstr>mailto:katrien@becom.digital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Katrien Mooijaart</dc:creator>
  <cp:keywords/>
  <dc:description/>
  <cp:lastModifiedBy>Katrien - Becom</cp:lastModifiedBy>
  <cp:revision>24</cp:revision>
  <dcterms:created xsi:type="dcterms:W3CDTF">2023-08-07T22:54:00Z</dcterms:created>
  <dcterms:modified xsi:type="dcterms:W3CDTF">2025-07-15T08:46:00Z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0x010100A8AD6E36E7677A449886B201AE575866</vt:lpwstr>
  </property>
  <property fmtid="{D5CDD505-2E9C-101B-9397-08002B2CF9AE}" pid="3" name="MediaServiceImageTags">
    <vt:lpwstr/>
  </property>
</Properties>
</file>